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12B5B0DD" w:rsidR="00F14595" w:rsidRPr="00344785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34478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="00756C1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344785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344785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344785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344785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C2CD0A9" w:rsidR="00E43C10" w:rsidRPr="00344785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344785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D23515" w:rsidRPr="00344785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D23515" w:rsidRPr="00344785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344785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344785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310BE660" w:rsidR="00F14595" w:rsidRPr="00344785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344785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344785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344785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940E0D8" w14:textId="01288214" w:rsidR="007B7063" w:rsidRPr="00344785" w:rsidRDefault="007B7063" w:rsidP="007B70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(391-26) VALDOMA TINKLO ĮRANGA</w:t>
      </w:r>
    </w:p>
    <w:p w14:paraId="73B5CAAB" w14:textId="77777777" w:rsidR="00901795" w:rsidRPr="00344785" w:rsidRDefault="00901795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344785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103E3B0E" w:rsidR="00F14595" w:rsidRPr="00344785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344785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5CE78A6F" w:rsidR="00F14595" w:rsidRPr="00344785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7B12A3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344785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3875E5" w:rsidRPr="00344785" w14:paraId="00D8CCD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344785" w:rsidRDefault="003875E5" w:rsidP="0034478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344785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344785" w14:paraId="799B5953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344785" w:rsidRDefault="003875E5" w:rsidP="0034478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344785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344785" w14:paraId="5E947D3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344785" w:rsidRDefault="003875E5" w:rsidP="0034478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344785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344785" w14:paraId="7B8ACEB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344785" w:rsidRDefault="003875E5" w:rsidP="0034478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344785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344785" w14:paraId="49881B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344785" w:rsidRDefault="003875E5" w:rsidP="0034478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344785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344785" w14:paraId="750E120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344785" w:rsidRDefault="00DC485C" w:rsidP="0034478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344785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344785" w14:paraId="2EEDF5E4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344785" w:rsidRDefault="00DC485C" w:rsidP="0034478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344785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344785" w14:paraId="44EBB858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344785" w:rsidRDefault="00DC485C" w:rsidP="0034478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344785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344785" w14:paraId="441FA350" w14:textId="77777777" w:rsidTr="007B12A3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344785" w:rsidRDefault="00DC485C" w:rsidP="0034478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344785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0A743052" w14:textId="266E6BC5" w:rsidR="00DD1B4E" w:rsidRPr="00344785" w:rsidRDefault="00DD1B4E" w:rsidP="00DD1B4E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7931E6E7" w:rsidR="001643B2" w:rsidRPr="00344785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00201372" w:rsidR="001643B2" w:rsidRPr="00344785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6996B475" w14:textId="22F1BF00" w:rsidR="00F712EC" w:rsidRPr="00344785" w:rsidRDefault="005C4911" w:rsidP="005C4911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atitinkame visus pirkimo dokumentuose nurodytus reikalavimus tiekėjams ir pateiksime tai įrodančius dokumentus;</w:t>
      </w:r>
    </w:p>
    <w:p w14:paraId="2085CEE9" w14:textId="77777777" w:rsidR="00F14595" w:rsidRPr="00344785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539A0537" w:rsidR="001643B2" w:rsidRPr="00344785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</w:t>
      </w:r>
      <w:r w:rsidRPr="00506502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 xml:space="preserve">siūlomos prekės 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305477A9" w:rsidR="001643B2" w:rsidRPr="00344785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19990FBC" w14:textId="40E7D30D" w:rsidR="00113501" w:rsidRPr="00344785" w:rsidRDefault="00113501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11" w:history="1">
        <w:r w:rsidRPr="00344785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37F5115" w14:textId="334AA1BD" w:rsidR="00430396" w:rsidRPr="00344785" w:rsidRDefault="00430396" w:rsidP="004303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EBDD97" w14:textId="73145FFD" w:rsidR="0000620A" w:rsidRPr="00344785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1BA0C33F" w14:textId="77777777" w:rsidR="0000620A" w:rsidRPr="00344785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16F161E" w14:textId="77777777" w:rsidR="0000620A" w:rsidRPr="00344785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00620A" w:rsidRPr="00344785" w14:paraId="05378382" w14:textId="77777777" w:rsidTr="007B12A3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DB0224A" w14:textId="77777777" w:rsidR="0000620A" w:rsidRPr="00344785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344785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9203CDD" w14:textId="77777777" w:rsidR="0000620A" w:rsidRPr="00344785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344785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4CBB04F" w14:textId="77777777" w:rsidR="0000620A" w:rsidRPr="00344785" w:rsidRDefault="0000620A" w:rsidP="00C42032">
            <w:pPr>
              <w:jc w:val="center"/>
              <w:rPr>
                <w:rFonts w:ascii="Bai Jamjuree" w:hAnsi="Bai Jamjuree"/>
                <w:b/>
              </w:rPr>
            </w:pPr>
            <w:r w:rsidRPr="00344785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344785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00620A" w:rsidRPr="00344785" w14:paraId="021E75F2" w14:textId="77777777" w:rsidTr="007B12A3">
        <w:trPr>
          <w:trHeight w:val="216"/>
        </w:trPr>
        <w:tc>
          <w:tcPr>
            <w:tcW w:w="659" w:type="dxa"/>
          </w:tcPr>
          <w:p w14:paraId="3DBCC1EB" w14:textId="77777777" w:rsidR="0000620A" w:rsidRPr="00344785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D683299" w14:textId="77777777" w:rsidR="0000620A" w:rsidRPr="00344785" w:rsidRDefault="0000620A" w:rsidP="00C42032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7169C7AF" w14:textId="77777777" w:rsidR="0000620A" w:rsidRPr="00344785" w:rsidRDefault="0000620A" w:rsidP="00C42032">
            <w:pPr>
              <w:rPr>
                <w:rFonts w:ascii="Bai Jamjuree" w:hAnsi="Bai Jamjuree"/>
                <w:i/>
              </w:rPr>
            </w:pPr>
          </w:p>
        </w:tc>
      </w:tr>
    </w:tbl>
    <w:p w14:paraId="659F71A5" w14:textId="31352031" w:rsidR="0000620A" w:rsidRPr="00344785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B350B6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šių ūkio subjektų EBVPD ir ūkio subjektų deklaracijas, kad vykdant pirkimo sutartį mums bus prieinami nurodytų ūkio subjektų pajėgumai.</w:t>
      </w:r>
    </w:p>
    <w:p w14:paraId="5760E810" w14:textId="77777777" w:rsidR="007C6FC5" w:rsidRPr="00344785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7C6FC5" w:rsidRPr="00344785" w14:paraId="5308A15F" w14:textId="77777777" w:rsidTr="00C428BD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16E99E7" w14:textId="77777777" w:rsidR="007C6FC5" w:rsidRPr="00344785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344785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B12F813" w14:textId="77777777" w:rsidR="007C6FC5" w:rsidRPr="00344785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proofErr w:type="spellStart"/>
            <w:r w:rsidRPr="00344785">
              <w:rPr>
                <w:rFonts w:ascii="Bai Jamjuree" w:hAnsi="Bai Jamjuree"/>
                <w:b/>
              </w:rPr>
              <w:t>Kvazisubtiekėjas</w:t>
            </w:r>
            <w:proofErr w:type="spellEnd"/>
            <w:r w:rsidRPr="00344785">
              <w:rPr>
                <w:rFonts w:ascii="Bai Jamjuree" w:hAnsi="Bai Jamjuree"/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1C3E3D9" w14:textId="77777777" w:rsidR="007C6FC5" w:rsidRPr="00344785" w:rsidRDefault="007C6FC5" w:rsidP="007C6FC5">
            <w:pPr>
              <w:jc w:val="center"/>
              <w:rPr>
                <w:rFonts w:ascii="Bai Jamjuree" w:hAnsi="Bai Jamjuree"/>
                <w:b/>
              </w:rPr>
            </w:pPr>
            <w:r w:rsidRPr="00344785">
              <w:rPr>
                <w:rFonts w:ascii="Bai Jamjuree" w:hAnsi="Bai Jamjuree"/>
                <w:b/>
              </w:rPr>
              <w:t xml:space="preserve">Reikalavimas, kuriam atitikti bus remiamasi </w:t>
            </w:r>
            <w:proofErr w:type="spellStart"/>
            <w:r w:rsidRPr="00344785">
              <w:rPr>
                <w:rFonts w:ascii="Bai Jamjuree" w:hAnsi="Bai Jamjuree"/>
                <w:b/>
              </w:rPr>
              <w:t>kvazisubtiekėjo</w:t>
            </w:r>
            <w:proofErr w:type="spellEnd"/>
            <w:r w:rsidRPr="00344785">
              <w:rPr>
                <w:rFonts w:ascii="Bai Jamjuree" w:hAnsi="Bai Jamjuree"/>
                <w:b/>
              </w:rPr>
              <w:t xml:space="preserve"> pajėgumais</w:t>
            </w:r>
            <w:r w:rsidRPr="00344785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7C6FC5" w:rsidRPr="00344785" w14:paraId="4FE8B8FE" w14:textId="77777777" w:rsidTr="00C428BD">
        <w:trPr>
          <w:trHeight w:val="216"/>
        </w:trPr>
        <w:tc>
          <w:tcPr>
            <w:tcW w:w="659" w:type="dxa"/>
          </w:tcPr>
          <w:p w14:paraId="0D23936E" w14:textId="77777777" w:rsidR="007C6FC5" w:rsidRPr="00344785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8DBAC3E" w14:textId="77777777" w:rsidR="007C6FC5" w:rsidRPr="00344785" w:rsidRDefault="007C6FC5" w:rsidP="007C6FC5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0E6B92BB" w14:textId="77777777" w:rsidR="007C6FC5" w:rsidRPr="00344785" w:rsidRDefault="007C6FC5" w:rsidP="007C6FC5">
            <w:pPr>
              <w:rPr>
                <w:rFonts w:ascii="Bai Jamjuree" w:hAnsi="Bai Jamjuree"/>
                <w:i/>
              </w:rPr>
            </w:pPr>
          </w:p>
        </w:tc>
      </w:tr>
    </w:tbl>
    <w:p w14:paraId="2E0DD6CB" w14:textId="77777777" w:rsidR="007C6FC5" w:rsidRPr="00344785" w:rsidRDefault="007C6FC5" w:rsidP="007C6F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Pasiūlymu pateikiame </w:t>
      </w:r>
      <w:r w:rsidRPr="00A16AF4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  <w:lang w:eastAsia="lt-LT"/>
        </w:rPr>
        <w:t xml:space="preserve">ketinamų pasitelkti </w:t>
      </w:r>
      <w:proofErr w:type="spellStart"/>
      <w:r w:rsidRPr="00A16AF4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  <w:lang w:eastAsia="lt-LT"/>
        </w:rPr>
        <w:t>kvazisubtiekėjų</w:t>
      </w:r>
      <w:proofErr w:type="spellEnd"/>
      <w:r w:rsidRPr="00A16AF4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  <w:lang w:eastAsia="lt-LT"/>
        </w:rPr>
        <w:t xml:space="preserve"> deklaracijas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kad vykdant pirkimo sutartį mums bus prieinami </w:t>
      </w:r>
      <w:proofErr w:type="spellStart"/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pajėgumai.</w:t>
      </w:r>
    </w:p>
    <w:p w14:paraId="30D7B1A5" w14:textId="77777777" w:rsidR="0000620A" w:rsidRPr="00344785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DC6C43B" w14:textId="77777777" w:rsidR="0000620A" w:rsidRPr="00344785" w:rsidRDefault="0000620A" w:rsidP="0014198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00620A" w:rsidRPr="00344785" w14:paraId="13C1C265" w14:textId="77777777" w:rsidTr="007B12A3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D62FB9A" w14:textId="77777777" w:rsidR="0000620A" w:rsidRPr="00344785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95B1990" w14:textId="77777777" w:rsidR="0000620A" w:rsidRPr="00344785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6F08241" w14:textId="77777777" w:rsidR="0000620A" w:rsidRPr="00344785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00620A" w:rsidRPr="00344785" w14:paraId="510CE13B" w14:textId="77777777" w:rsidTr="007B12A3">
        <w:trPr>
          <w:trHeight w:val="237"/>
        </w:trPr>
        <w:tc>
          <w:tcPr>
            <w:tcW w:w="704" w:type="dxa"/>
          </w:tcPr>
          <w:p w14:paraId="0B4B5ACF" w14:textId="77777777" w:rsidR="0000620A" w:rsidRPr="00344785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4E780ED" w14:textId="77777777" w:rsidR="0000620A" w:rsidRPr="00344785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2049FA1D" w14:textId="77777777" w:rsidR="0000620A" w:rsidRPr="00344785" w:rsidRDefault="0000620A" w:rsidP="00C42032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76298533" w14:textId="002C66FC" w:rsidR="0000620A" w:rsidRPr="00344785" w:rsidRDefault="0000620A" w:rsidP="00006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B350B6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Pasiūlymu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pateikiame žinomų subtiekėjų</w:t>
      </w:r>
      <w:r w:rsidR="000266AD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0266AD" w:rsidRPr="00A16AF4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  <w:lang w:eastAsia="lt-LT"/>
        </w:rPr>
        <w:t>EBVPD ir</w:t>
      </w:r>
      <w:r w:rsidRPr="00A16AF4">
        <w:rPr>
          <w:rFonts w:ascii="Bai Jamjuree" w:eastAsia="Times New Roman" w:hAnsi="Bai Jamjuree" w:cs="Times New Roman"/>
          <w:b/>
          <w:bCs/>
          <w:color w:val="000000" w:themeColor="text1"/>
          <w:sz w:val="20"/>
          <w:szCs w:val="20"/>
          <w:lang w:eastAsia="lt-LT"/>
        </w:rPr>
        <w:t xml:space="preserve"> deklaracijas</w:t>
      </w: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patvirtinančiais jų sutikimą būti tiekėjo subtiekėjais pirkime. </w:t>
      </w:r>
    </w:p>
    <w:p w14:paraId="72C03FAD" w14:textId="77777777" w:rsidR="003C4BF5" w:rsidRPr="00344785" w:rsidRDefault="003C4BF5" w:rsidP="008B2265">
      <w:pPr>
        <w:spacing w:after="0"/>
        <w:rPr>
          <w:rFonts w:ascii="Bai Jamjuree" w:hAnsi="Bai Jamjuree" w:cs="Times New Roman"/>
          <w:b/>
          <w:bCs/>
          <w:sz w:val="20"/>
          <w:szCs w:val="20"/>
        </w:rPr>
      </w:pPr>
    </w:p>
    <w:p w14:paraId="1C4BD1B1" w14:textId="71F11C4B" w:rsidR="00F14595" w:rsidRPr="00344785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4507"/>
        <w:gridCol w:w="849"/>
        <w:gridCol w:w="1147"/>
        <w:gridCol w:w="1419"/>
        <w:gridCol w:w="1251"/>
      </w:tblGrid>
      <w:tr w:rsidR="00652E56" w:rsidRPr="00344785" w14:paraId="1DDA9120" w14:textId="77777777" w:rsidTr="00652E56">
        <w:trPr>
          <w:trHeight w:val="30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7349B1D" w14:textId="77777777" w:rsidR="00804D35" w:rsidRPr="00344785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2F887E" w14:textId="77777777" w:rsidR="00804D35" w:rsidRPr="00344785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42544" w14:textId="10F6D804" w:rsidR="00804D35" w:rsidRPr="00344785" w:rsidRDefault="00280C4E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506502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D04EB" w14:textId="77777777" w:rsidR="008B2265" w:rsidRPr="00344785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</w:t>
            </w:r>
            <w:r w:rsidR="008B2265" w:rsidRPr="00344785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avimo</w:t>
            </w:r>
          </w:p>
          <w:p w14:paraId="5AE217A7" w14:textId="0BC1D88B" w:rsidR="00804D35" w:rsidRPr="00344785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 vnt.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64CDE" w14:textId="41229A33" w:rsidR="00804D35" w:rsidRPr="00344785" w:rsidRDefault="00804D3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Vieneto </w:t>
            </w:r>
            <w:r w:rsidR="00B44910" w:rsidRPr="00344785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įkainis </w:t>
            </w:r>
            <w:r w:rsidRPr="00344785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EUR be PVM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F85BD" w14:textId="18CCFDF3" w:rsidR="00804D35" w:rsidRPr="00344785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k</w:t>
            </w:r>
            <w:r w:rsidR="00804D35"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aina, EUR be PVM </w:t>
            </w:r>
          </w:p>
        </w:tc>
      </w:tr>
      <w:tr w:rsidR="00652E56" w:rsidRPr="00344785" w14:paraId="7C57E0F9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64FE2B46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4507" w:type="dxa"/>
            <w:vAlign w:val="center"/>
          </w:tcPr>
          <w:p w14:paraId="05CF148B" w14:textId="33EF1F2D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Valdoma tinklo įranga</w:t>
            </w:r>
          </w:p>
        </w:tc>
        <w:tc>
          <w:tcPr>
            <w:tcW w:w="849" w:type="dxa"/>
          </w:tcPr>
          <w:p w14:paraId="7453D27D" w14:textId="79BD4D46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2</w:t>
            </w:r>
          </w:p>
        </w:tc>
        <w:tc>
          <w:tcPr>
            <w:tcW w:w="1147" w:type="dxa"/>
          </w:tcPr>
          <w:p w14:paraId="507857FA" w14:textId="10277E71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4EBEF5E1" w14:textId="4C86E50C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0EEB84F2" w14:textId="778BE2C0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652E56" w:rsidRPr="00344785" w14:paraId="653F5F93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7DBDC99D" w14:textId="06B0446C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4507" w:type="dxa"/>
          </w:tcPr>
          <w:p w14:paraId="74EC9706" w14:textId="54E29742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A2CDD">
              <w:t>Tinklo komutatorius, šerdinis (CORE)</w:t>
            </w:r>
          </w:p>
        </w:tc>
        <w:tc>
          <w:tcPr>
            <w:tcW w:w="849" w:type="dxa"/>
          </w:tcPr>
          <w:p w14:paraId="336ABF49" w14:textId="6E4A7E6C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2</w:t>
            </w:r>
          </w:p>
        </w:tc>
        <w:tc>
          <w:tcPr>
            <w:tcW w:w="1147" w:type="dxa"/>
          </w:tcPr>
          <w:p w14:paraId="213921F9" w14:textId="562A64DB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27D907C1" w14:textId="24D487E4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4C0B36BA" w14:textId="6E0DDC9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652E56" w:rsidRPr="00344785" w14:paraId="12C883A0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4A8867ED" w14:textId="700B0571" w:rsidR="00652E56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4507" w:type="dxa"/>
          </w:tcPr>
          <w:p w14:paraId="6E07DE71" w14:textId="13D1A33C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A2CDD">
              <w:t>Tinklo komutatorius, agregavimo (</w:t>
            </w:r>
            <w:proofErr w:type="spellStart"/>
            <w:r w:rsidRPr="000A2CDD">
              <w:t>aggregation</w:t>
            </w:r>
            <w:proofErr w:type="spellEnd"/>
            <w:r w:rsidRPr="000A2CDD">
              <w:t>)</w:t>
            </w:r>
          </w:p>
        </w:tc>
        <w:tc>
          <w:tcPr>
            <w:tcW w:w="849" w:type="dxa"/>
          </w:tcPr>
          <w:p w14:paraId="3EED82BF" w14:textId="3AE0E926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9</w:t>
            </w:r>
          </w:p>
        </w:tc>
        <w:tc>
          <w:tcPr>
            <w:tcW w:w="1147" w:type="dxa"/>
          </w:tcPr>
          <w:p w14:paraId="38BDB03B" w14:textId="336BFB0E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601E8EEA" w14:textId="7D1795EF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0F5D8BCA" w14:textId="086DF333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652E56" w:rsidRPr="00344785" w14:paraId="4A8D2A4D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3788BF9E" w14:textId="385BC251" w:rsidR="00652E56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4507" w:type="dxa"/>
          </w:tcPr>
          <w:p w14:paraId="142BE25F" w14:textId="6C6FE99E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A2CDD">
              <w:t>Tinklo komutatorius, prieigos (</w:t>
            </w:r>
            <w:proofErr w:type="spellStart"/>
            <w:r w:rsidRPr="000A2CDD">
              <w:t>access</w:t>
            </w:r>
            <w:proofErr w:type="spellEnd"/>
            <w:r w:rsidRPr="000A2CDD">
              <w:t>)</w:t>
            </w:r>
          </w:p>
        </w:tc>
        <w:tc>
          <w:tcPr>
            <w:tcW w:w="849" w:type="dxa"/>
          </w:tcPr>
          <w:p w14:paraId="72982569" w14:textId="615D30A4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5</w:t>
            </w:r>
          </w:p>
        </w:tc>
        <w:tc>
          <w:tcPr>
            <w:tcW w:w="1147" w:type="dxa"/>
          </w:tcPr>
          <w:p w14:paraId="51E0113F" w14:textId="74ECFCBB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1C029181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2994BFC1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652E56" w:rsidRPr="00344785" w14:paraId="49D48DE7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30F6F1DD" w14:textId="62189EBD" w:rsidR="00652E56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4507" w:type="dxa"/>
          </w:tcPr>
          <w:p w14:paraId="0CA98281" w14:textId="1C6254C7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A2CDD">
              <w:t>Kabeliai DAC SFP56 to SFP56 0.5m</w:t>
            </w:r>
          </w:p>
        </w:tc>
        <w:tc>
          <w:tcPr>
            <w:tcW w:w="849" w:type="dxa"/>
          </w:tcPr>
          <w:p w14:paraId="5E0052D2" w14:textId="4F1FFB9D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5</w:t>
            </w:r>
          </w:p>
        </w:tc>
        <w:tc>
          <w:tcPr>
            <w:tcW w:w="1147" w:type="dxa"/>
          </w:tcPr>
          <w:p w14:paraId="4D7638D3" w14:textId="0054644E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4B6EDE21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774C6BE8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652E56" w:rsidRPr="00344785" w14:paraId="576F3277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5D27805F" w14:textId="2DA1DB9E" w:rsidR="00652E56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4507" w:type="dxa"/>
          </w:tcPr>
          <w:p w14:paraId="4F749CA5" w14:textId="035B0BDF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A2CDD">
              <w:t>Kabelis DAC QSFP to QSFP 0.5m</w:t>
            </w:r>
          </w:p>
        </w:tc>
        <w:tc>
          <w:tcPr>
            <w:tcW w:w="849" w:type="dxa"/>
          </w:tcPr>
          <w:p w14:paraId="47AA4181" w14:textId="19048F6D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4</w:t>
            </w:r>
          </w:p>
        </w:tc>
        <w:tc>
          <w:tcPr>
            <w:tcW w:w="1147" w:type="dxa"/>
          </w:tcPr>
          <w:p w14:paraId="699FCA5A" w14:textId="4098BCD5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3222CC64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7C07EF2B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652E56" w:rsidRPr="00344785" w14:paraId="64342E1B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1F72CB36" w14:textId="173AE119" w:rsidR="00652E56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4507" w:type="dxa"/>
          </w:tcPr>
          <w:p w14:paraId="11EA963C" w14:textId="56E3189E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A2CDD">
              <w:t>Kabelis DAC SFP+ to SFP+ 1.5m</w:t>
            </w:r>
          </w:p>
        </w:tc>
        <w:tc>
          <w:tcPr>
            <w:tcW w:w="849" w:type="dxa"/>
          </w:tcPr>
          <w:p w14:paraId="6F923770" w14:textId="5EFF16D2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10</w:t>
            </w:r>
          </w:p>
        </w:tc>
        <w:tc>
          <w:tcPr>
            <w:tcW w:w="1147" w:type="dxa"/>
          </w:tcPr>
          <w:p w14:paraId="5765B401" w14:textId="3E910F92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73B76EFD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5F29DDF0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652E56" w:rsidRPr="00344785" w14:paraId="7301D5DA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1353C5FC" w14:textId="78BDABD2" w:rsidR="00652E56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4507" w:type="dxa"/>
          </w:tcPr>
          <w:p w14:paraId="0FDF0135" w14:textId="61343E7D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A2CDD">
              <w:t xml:space="preserve">1G SFP </w:t>
            </w:r>
            <w:proofErr w:type="spellStart"/>
            <w:r w:rsidRPr="000A2CDD">
              <w:t>Double</w:t>
            </w:r>
            <w:proofErr w:type="spellEnd"/>
            <w:r w:rsidRPr="000A2CDD">
              <w:t xml:space="preserve"> LC MMF 850 </w:t>
            </w:r>
            <w:proofErr w:type="spellStart"/>
            <w:r w:rsidRPr="000A2CDD">
              <w:t>nm</w:t>
            </w:r>
            <w:proofErr w:type="spellEnd"/>
            <w:r w:rsidRPr="000A2CDD">
              <w:t>. Modulis</w:t>
            </w:r>
          </w:p>
        </w:tc>
        <w:tc>
          <w:tcPr>
            <w:tcW w:w="849" w:type="dxa"/>
          </w:tcPr>
          <w:p w14:paraId="793E0B9E" w14:textId="7B1B686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10</w:t>
            </w:r>
          </w:p>
        </w:tc>
        <w:tc>
          <w:tcPr>
            <w:tcW w:w="1147" w:type="dxa"/>
          </w:tcPr>
          <w:p w14:paraId="5C50A388" w14:textId="5E0F343F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1C9E916B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0A3D76C3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652E56" w:rsidRPr="00344785" w14:paraId="0590B90F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27F3374C" w14:textId="7BE2DE4B" w:rsidR="00652E56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9.</w:t>
            </w:r>
          </w:p>
        </w:tc>
        <w:tc>
          <w:tcPr>
            <w:tcW w:w="4507" w:type="dxa"/>
          </w:tcPr>
          <w:p w14:paraId="389D2245" w14:textId="2C4E1A20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A2CDD">
              <w:t xml:space="preserve">Kabelis ST/LC, OM2 </w:t>
            </w:r>
            <w:proofErr w:type="spellStart"/>
            <w:r w:rsidRPr="000A2CDD">
              <w:t>dpx</w:t>
            </w:r>
            <w:proofErr w:type="spellEnd"/>
            <w:r w:rsidRPr="000A2CDD">
              <w:t xml:space="preserve">, 2m, </w:t>
            </w:r>
            <w:proofErr w:type="spellStart"/>
            <w:r w:rsidRPr="000A2CDD">
              <w:t>Multimode</w:t>
            </w:r>
            <w:proofErr w:type="spellEnd"/>
          </w:p>
        </w:tc>
        <w:tc>
          <w:tcPr>
            <w:tcW w:w="849" w:type="dxa"/>
          </w:tcPr>
          <w:p w14:paraId="7F388BBA" w14:textId="658129C2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10</w:t>
            </w:r>
          </w:p>
        </w:tc>
        <w:tc>
          <w:tcPr>
            <w:tcW w:w="1147" w:type="dxa"/>
          </w:tcPr>
          <w:p w14:paraId="37555688" w14:textId="0854376C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5FE571E7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004F843D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652E56" w:rsidRPr="00344785" w14:paraId="3131AA33" w14:textId="77777777" w:rsidTr="00652E56">
        <w:trPr>
          <w:trHeight w:val="255"/>
        </w:trPr>
        <w:tc>
          <w:tcPr>
            <w:tcW w:w="461" w:type="dxa"/>
            <w:vAlign w:val="center"/>
          </w:tcPr>
          <w:p w14:paraId="0F1847EB" w14:textId="78AE5BBF" w:rsidR="00652E56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4507" w:type="dxa"/>
          </w:tcPr>
          <w:p w14:paraId="318BC9A1" w14:textId="4B4D19DD" w:rsidR="00652E56" w:rsidRPr="00344785" w:rsidRDefault="00652E56" w:rsidP="00652E5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0A2CDD">
              <w:t>10G SFP+ RJ45 1000BASE-T/10GBase-T Modulis</w:t>
            </w:r>
          </w:p>
        </w:tc>
        <w:tc>
          <w:tcPr>
            <w:tcW w:w="849" w:type="dxa"/>
          </w:tcPr>
          <w:p w14:paraId="5AC2F55C" w14:textId="272BD883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8D7F7F">
              <w:t>20</w:t>
            </w:r>
          </w:p>
        </w:tc>
        <w:tc>
          <w:tcPr>
            <w:tcW w:w="1147" w:type="dxa"/>
          </w:tcPr>
          <w:p w14:paraId="044BBC64" w14:textId="21DED83E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2712B6">
              <w:t>vnt.</w:t>
            </w:r>
          </w:p>
        </w:tc>
        <w:tc>
          <w:tcPr>
            <w:tcW w:w="1419" w:type="dxa"/>
            <w:vAlign w:val="center"/>
          </w:tcPr>
          <w:p w14:paraId="6887065E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51" w:type="dxa"/>
            <w:vAlign w:val="center"/>
          </w:tcPr>
          <w:p w14:paraId="1F0C2D46" w14:textId="77777777" w:rsidR="00652E56" w:rsidRPr="00344785" w:rsidRDefault="00652E56" w:rsidP="00652E56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344785" w14:paraId="655B3A26" w14:textId="77777777" w:rsidTr="00652E56">
        <w:trPr>
          <w:trHeight w:val="255"/>
        </w:trPr>
        <w:tc>
          <w:tcPr>
            <w:tcW w:w="8383" w:type="dxa"/>
            <w:gridSpan w:val="5"/>
            <w:vAlign w:val="center"/>
          </w:tcPr>
          <w:p w14:paraId="0AE2C0C3" w14:textId="79391C55" w:rsidR="008B2265" w:rsidRPr="00344785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be PVM</w:t>
            </w:r>
          </w:p>
        </w:tc>
        <w:tc>
          <w:tcPr>
            <w:tcW w:w="1251" w:type="dxa"/>
            <w:vAlign w:val="center"/>
          </w:tcPr>
          <w:p w14:paraId="3809A712" w14:textId="77777777" w:rsidR="008B2265" w:rsidRPr="00344785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344785" w14:paraId="574230F0" w14:textId="77777777" w:rsidTr="00652E56">
        <w:trPr>
          <w:trHeight w:val="255"/>
        </w:trPr>
        <w:tc>
          <w:tcPr>
            <w:tcW w:w="8383" w:type="dxa"/>
            <w:gridSpan w:val="5"/>
            <w:vAlign w:val="center"/>
          </w:tcPr>
          <w:p w14:paraId="1305B3AA" w14:textId="4940FA1A" w:rsidR="008B2265" w:rsidRPr="00344785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251" w:type="dxa"/>
            <w:vAlign w:val="center"/>
          </w:tcPr>
          <w:p w14:paraId="5CCA483D" w14:textId="77777777" w:rsidR="008B2265" w:rsidRPr="00344785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8B2265" w:rsidRPr="00344785" w14:paraId="025A28BA" w14:textId="77777777" w:rsidTr="00652E56">
        <w:trPr>
          <w:trHeight w:val="255"/>
        </w:trPr>
        <w:tc>
          <w:tcPr>
            <w:tcW w:w="8383" w:type="dxa"/>
            <w:gridSpan w:val="5"/>
            <w:vAlign w:val="center"/>
          </w:tcPr>
          <w:p w14:paraId="6CFAC6E9" w14:textId="738C28A5" w:rsidR="008B2265" w:rsidRPr="00344785" w:rsidRDefault="008B2265" w:rsidP="008B2265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344785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 pasiūlymo kaina, EUR su PVM</w:t>
            </w:r>
          </w:p>
        </w:tc>
        <w:tc>
          <w:tcPr>
            <w:tcW w:w="1251" w:type="dxa"/>
            <w:vAlign w:val="center"/>
          </w:tcPr>
          <w:p w14:paraId="6BADB734" w14:textId="77777777" w:rsidR="008B2265" w:rsidRPr="00344785" w:rsidRDefault="008B2265" w:rsidP="00523E9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513CAC03" w14:textId="77777777" w:rsidR="00C05125" w:rsidRPr="00344785" w:rsidRDefault="00C05125" w:rsidP="000612DA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bookmarkStart w:id="1" w:name="_Hlk106806099"/>
      <w:bookmarkEnd w:id="0"/>
    </w:p>
    <w:p w14:paraId="775FCEF3" w14:textId="4640CF88" w:rsidR="008236BC" w:rsidRPr="00344785" w:rsidRDefault="00A3621D" w:rsidP="008236BC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Informacija apie siūlomas prekes</w:t>
      </w:r>
      <w:r w:rsidR="008236BC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551"/>
        <w:gridCol w:w="1985"/>
        <w:gridCol w:w="2126"/>
        <w:gridCol w:w="2551"/>
      </w:tblGrid>
      <w:tr w:rsidR="00C11827" w:rsidRPr="00344785" w14:paraId="3E1CF726" w14:textId="77777777" w:rsidTr="00C11827">
        <w:trPr>
          <w:trHeight w:val="205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0AD03792" w14:textId="11BFB4A7" w:rsidR="00C11827" w:rsidRPr="00344785" w:rsidRDefault="00C11827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r w:rsidRPr="00344785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551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05C77" w14:textId="313CF6AE" w:rsidR="00C11827" w:rsidRPr="00344785" w:rsidRDefault="001F457B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478195160"/>
                <w:placeholder>
                  <w:docPart w:val="C3DC6C4862EF461BAD1DEBBC78AED534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344785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344785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198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812AE" w14:textId="77777777" w:rsidR="00C11827" w:rsidRPr="00344785" w:rsidRDefault="001F457B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-1756438526"/>
                <w:placeholder>
                  <w:docPart w:val="D1DAE7FDF5E346A39435C441183AA2CF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344785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344785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gamintojas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4A161B3" w14:textId="77777777" w:rsidR="00C11827" w:rsidRPr="00344785" w:rsidRDefault="001F457B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679539799"/>
                <w:placeholder>
                  <w:docPart w:val="0F9335840D0A4A7AB0113CE205164005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344785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344785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pagaminimo šalis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E2DC440" w14:textId="043CFE0C" w:rsidR="00C11827" w:rsidRPr="00344785" w:rsidRDefault="001F457B" w:rsidP="00B25807">
            <w:pPr>
              <w:spacing w:after="0" w:line="240" w:lineRule="auto"/>
              <w:ind w:left="27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185414081"/>
                <w:placeholder>
                  <w:docPart w:val="C28A5F7B7697466E869FC0AA200F08FD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11827" w:rsidRPr="00344785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11827" w:rsidRPr="00344785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gamintojo registracijos šalis</w:t>
            </w:r>
          </w:p>
        </w:tc>
      </w:tr>
      <w:tr w:rsidR="00C11827" w:rsidRPr="00344785" w14:paraId="419567CF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5AF78782" w14:textId="623F75A1" w:rsidR="00C11827" w:rsidRPr="00344785" w:rsidRDefault="00C11827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23BB3" w14:textId="70F0A504" w:rsidR="00C11827" w:rsidRPr="001F457B" w:rsidRDefault="00C11827" w:rsidP="00B25807">
            <w:pPr>
              <w:spacing w:after="0" w:line="240" w:lineRule="auto"/>
              <w:ind w:left="27"/>
              <w:rPr>
                <w:rFonts w:ascii="Bai Jamjuree" w:hAnsi="Bai Jamjuree" w:cs="Times New Roman"/>
                <w:sz w:val="20"/>
                <w:szCs w:val="20"/>
              </w:rPr>
            </w:pPr>
            <w:r w:rsidRPr="001F457B">
              <w:rPr>
                <w:rFonts w:ascii="Bai Jamjuree" w:hAnsi="Bai Jamjuree" w:cs="Times New Roman"/>
                <w:sz w:val="20"/>
                <w:szCs w:val="20"/>
              </w:rPr>
              <w:t>Pvz. Transformatorius „YYY“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94C7F" w14:textId="58A7739F" w:rsidR="00C11827" w:rsidRPr="001F457B" w:rsidRDefault="00C11827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  <w:r w:rsidRPr="001F457B">
              <w:rPr>
                <w:rFonts w:ascii="Bai Jamjuree" w:hAnsi="Bai Jamjuree" w:cs="Times New Roman"/>
                <w:sz w:val="20"/>
                <w:szCs w:val="20"/>
              </w:rPr>
              <w:t>Pvz., UAB „Gamintojas“</w:t>
            </w:r>
          </w:p>
        </w:tc>
        <w:tc>
          <w:tcPr>
            <w:tcW w:w="2126" w:type="dxa"/>
            <w:hideMark/>
          </w:tcPr>
          <w:p w14:paraId="39F87163" w14:textId="66E11E38" w:rsidR="00C11827" w:rsidRPr="001F457B" w:rsidRDefault="00C11827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  <w:r w:rsidRPr="001F457B">
              <w:rPr>
                <w:rFonts w:ascii="Bai Jamjuree" w:hAnsi="Bai Jamjuree" w:cs="Times New Roman"/>
                <w:sz w:val="20"/>
                <w:szCs w:val="20"/>
              </w:rPr>
              <w:t xml:space="preserve">Pvz., </w:t>
            </w:r>
            <w:r w:rsidR="00532AA0" w:rsidRPr="001F457B">
              <w:rPr>
                <w:rFonts w:ascii="Bai Jamjuree" w:hAnsi="Bai Jamjuree" w:cs="Times New Roman"/>
                <w:sz w:val="20"/>
                <w:szCs w:val="20"/>
              </w:rPr>
              <w:t>Lenkija</w:t>
            </w:r>
          </w:p>
        </w:tc>
        <w:tc>
          <w:tcPr>
            <w:tcW w:w="2551" w:type="dxa"/>
            <w:hideMark/>
          </w:tcPr>
          <w:p w14:paraId="0B22C739" w14:textId="1ED34148" w:rsidR="00C11827" w:rsidRPr="001F457B" w:rsidRDefault="00C11827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  <w:r w:rsidRPr="001F457B">
              <w:rPr>
                <w:rFonts w:ascii="Bai Jamjuree" w:hAnsi="Bai Jamjuree" w:cs="Times New Roman"/>
                <w:sz w:val="20"/>
                <w:szCs w:val="20"/>
              </w:rPr>
              <w:t>Pvz., Lenkija</w:t>
            </w:r>
          </w:p>
        </w:tc>
      </w:tr>
      <w:tr w:rsidR="001F457B" w:rsidRPr="00344785" w14:paraId="28403480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110CF333" w14:textId="77777777" w:rsidR="001F457B" w:rsidRPr="00344785" w:rsidRDefault="001F457B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A3E0" w14:textId="159624F3" w:rsidR="001F457B" w:rsidRPr="001F457B" w:rsidRDefault="001F457B" w:rsidP="00B25807">
            <w:pPr>
              <w:spacing w:after="0" w:line="240" w:lineRule="auto"/>
              <w:ind w:left="27"/>
              <w:rPr>
                <w:rFonts w:ascii="Bai Jamjuree" w:hAnsi="Bai Jamjuree" w:cs="Times New Roman"/>
                <w:sz w:val="20"/>
                <w:szCs w:val="20"/>
              </w:rPr>
            </w:pPr>
            <w:r w:rsidRPr="001F457B">
              <w:rPr>
                <w:rFonts w:ascii="Bai Jamjuree" w:hAnsi="Bai Jamjuree" w:cs="Times New Roman"/>
                <w:sz w:val="20"/>
                <w:szCs w:val="20"/>
              </w:rPr>
              <w:t>...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D92A1" w14:textId="77777777" w:rsidR="001F457B" w:rsidRPr="001F457B" w:rsidRDefault="001F457B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77F048E" w14:textId="77777777" w:rsidR="001F457B" w:rsidRPr="001F457B" w:rsidRDefault="001F457B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DE7BCD" w14:textId="77777777" w:rsidR="001F457B" w:rsidRPr="001F457B" w:rsidRDefault="001F457B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</w:p>
        </w:tc>
      </w:tr>
      <w:tr w:rsidR="001F457B" w:rsidRPr="00344785" w14:paraId="6D0A9214" w14:textId="77777777" w:rsidTr="00C11827">
        <w:trPr>
          <w:trHeight w:val="505"/>
        </w:trPr>
        <w:tc>
          <w:tcPr>
            <w:tcW w:w="421" w:type="dxa"/>
            <w:vAlign w:val="center"/>
          </w:tcPr>
          <w:p w14:paraId="4A5086F1" w14:textId="77777777" w:rsidR="001F457B" w:rsidRPr="00344785" w:rsidRDefault="001F457B" w:rsidP="00B2580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B38E" w14:textId="30AB9A62" w:rsidR="001F457B" w:rsidRPr="001F457B" w:rsidRDefault="001F457B" w:rsidP="00B25807">
            <w:pPr>
              <w:spacing w:after="0" w:line="240" w:lineRule="auto"/>
              <w:ind w:left="27"/>
              <w:rPr>
                <w:rFonts w:ascii="Bai Jamjuree" w:hAnsi="Bai Jamjuree" w:cs="Times New Roman"/>
                <w:sz w:val="20"/>
                <w:szCs w:val="20"/>
              </w:rPr>
            </w:pPr>
            <w:r w:rsidRPr="001F457B">
              <w:rPr>
                <w:rFonts w:ascii="Bai Jamjuree" w:hAnsi="Bai Jamjuree" w:cs="Times New Roman"/>
                <w:sz w:val="20"/>
                <w:szCs w:val="20"/>
              </w:rPr>
              <w:t>...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60690" w14:textId="77777777" w:rsidR="001F457B" w:rsidRPr="001F457B" w:rsidRDefault="001F457B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C669BA" w14:textId="77777777" w:rsidR="001F457B" w:rsidRPr="001F457B" w:rsidRDefault="001F457B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D2CCDF" w14:textId="77777777" w:rsidR="001F457B" w:rsidRPr="001F457B" w:rsidRDefault="001F457B" w:rsidP="00B25807">
            <w:pPr>
              <w:spacing w:after="0" w:line="240" w:lineRule="auto"/>
              <w:ind w:left="27" w:firstLine="14"/>
              <w:rPr>
                <w:rFonts w:ascii="Bai Jamjuree" w:hAnsi="Bai Jamjuree" w:cs="Times New Roman"/>
                <w:sz w:val="20"/>
                <w:szCs w:val="20"/>
              </w:rPr>
            </w:pPr>
          </w:p>
        </w:tc>
      </w:tr>
      <w:bookmarkEnd w:id="1"/>
    </w:tbl>
    <w:p w14:paraId="4C0BB0A5" w14:textId="77777777" w:rsidR="00BB4EC3" w:rsidRPr="00344785" w:rsidRDefault="00BB4EC3" w:rsidP="00BB4EC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344785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344785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6"/>
      </w:r>
      <w:r w:rsidRPr="00344785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5" w:type="dxa"/>
        <w:tblLook w:val="04A0" w:firstRow="1" w:lastRow="0" w:firstColumn="1" w:lastColumn="0" w:noHBand="0" w:noVBand="1"/>
      </w:tblPr>
      <w:tblGrid>
        <w:gridCol w:w="485"/>
        <w:gridCol w:w="3917"/>
        <w:gridCol w:w="1749"/>
        <w:gridCol w:w="3484"/>
      </w:tblGrid>
      <w:tr w:rsidR="00BB4EC3" w:rsidRPr="00344785" w14:paraId="4A090A64" w14:textId="77777777" w:rsidTr="00B31F71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344785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4785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4013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344785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4785">
              <w:rPr>
                <w:rFonts w:ascii="Bai Jamjuree" w:hAnsi="Bai Jamjuree"/>
                <w:b/>
                <w:bCs/>
              </w:rPr>
              <w:t>Pateikiama informacija</w:t>
            </w:r>
            <w:r w:rsidRPr="00344785">
              <w:rPr>
                <w:rFonts w:ascii="Bai Jamjuree" w:hAnsi="Bai Jamjuree"/>
                <w:b/>
                <w:bCs/>
                <w:vertAlign w:val="superscript"/>
              </w:rPr>
              <w:footnoteReference w:id="7"/>
            </w:r>
          </w:p>
        </w:tc>
        <w:tc>
          <w:tcPr>
            <w:tcW w:w="1573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344785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4785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344785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4785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344785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4785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344785" w14:paraId="3CBEC383" w14:textId="77777777" w:rsidTr="00B31F71">
        <w:tc>
          <w:tcPr>
            <w:tcW w:w="0" w:type="auto"/>
            <w:vAlign w:val="center"/>
          </w:tcPr>
          <w:p w14:paraId="57E0820E" w14:textId="77777777" w:rsidR="00BB4EC3" w:rsidRPr="00344785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4013" w:type="dxa"/>
          </w:tcPr>
          <w:p w14:paraId="5AEA4A38" w14:textId="77777777" w:rsidR="00BB4EC3" w:rsidRPr="00344785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344785">
              <w:rPr>
                <w:rFonts w:ascii="Bai Jamjuree" w:hAnsi="Bai Jamjuree"/>
                <w:kern w:val="3"/>
                <w:lang w:eastAsia="de-CH"/>
              </w:rPr>
              <w:t xml:space="preserve">Pasiūlymo forma (be priedų, išskyrus tiekėjo (juridinio asmens) informaciją, </w:t>
            </w:r>
            <w:r w:rsidRPr="00344785">
              <w:rPr>
                <w:rFonts w:ascii="Bai Jamjuree" w:hAnsi="Bai Jamjuree"/>
                <w:kern w:val="3"/>
                <w:lang w:eastAsia="de-CH"/>
              </w:rPr>
              <w:lastRenderedPageBreak/>
              <w:t>nurodytą šiame pasiūlyme, kuri bet kokiu atveju negali būti laikoma konfidencialia informacija)</w:t>
            </w:r>
          </w:p>
        </w:tc>
        <w:tc>
          <w:tcPr>
            <w:tcW w:w="1573" w:type="dxa"/>
            <w:vAlign w:val="center"/>
          </w:tcPr>
          <w:p w14:paraId="692E3F33" w14:textId="77777777" w:rsidR="00BB4EC3" w:rsidRPr="00344785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E3B8735" w14:textId="77777777" w:rsidR="00BB4EC3" w:rsidRPr="00344785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344785" w14:paraId="26C76252" w14:textId="77777777" w:rsidTr="00B31F71">
        <w:tc>
          <w:tcPr>
            <w:tcW w:w="0" w:type="auto"/>
            <w:vAlign w:val="center"/>
          </w:tcPr>
          <w:p w14:paraId="7D5F4876" w14:textId="77777777" w:rsidR="00BB4EC3" w:rsidRPr="00344785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4013" w:type="dxa"/>
          </w:tcPr>
          <w:p w14:paraId="4B6BC8D5" w14:textId="77777777" w:rsidR="00BB4EC3" w:rsidRPr="00344785" w:rsidRDefault="00BB4EC3" w:rsidP="00523E98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344785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573" w:type="dxa"/>
            <w:vAlign w:val="center"/>
          </w:tcPr>
          <w:p w14:paraId="010477DD" w14:textId="77777777" w:rsidR="00BB4EC3" w:rsidRPr="00344785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2376FCA7" w14:textId="77777777" w:rsidR="00BB4EC3" w:rsidRPr="00344785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344785" w14:paraId="344D6DE9" w14:textId="77777777" w:rsidTr="00B31F71">
        <w:tc>
          <w:tcPr>
            <w:tcW w:w="0" w:type="auto"/>
            <w:vAlign w:val="center"/>
          </w:tcPr>
          <w:p w14:paraId="4A13A5FD" w14:textId="77777777" w:rsidR="00EF6BB3" w:rsidRPr="00344785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4013" w:type="dxa"/>
          </w:tcPr>
          <w:p w14:paraId="6ED3B3F6" w14:textId="236779B1" w:rsidR="00EF6BB3" w:rsidRPr="00344785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344785">
              <w:rPr>
                <w:rFonts w:ascii="Bai Jamjuree" w:hAnsi="Bai Jamjuree"/>
              </w:rPr>
              <w:t xml:space="preserve">Jungtinės veiklos sutartis (jei </w:t>
            </w:r>
            <w:r w:rsidR="00B81F2F" w:rsidRPr="00344785">
              <w:rPr>
                <w:rFonts w:ascii="Bai Jamjuree" w:hAnsi="Bai Jamjuree"/>
              </w:rPr>
              <w:t>pasiūlymą</w:t>
            </w:r>
            <w:r w:rsidRPr="00344785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573" w:type="dxa"/>
            <w:vAlign w:val="center"/>
          </w:tcPr>
          <w:p w14:paraId="4AABCCD1" w14:textId="77777777" w:rsidR="00EF6BB3" w:rsidRPr="00344785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3BDD4FDC" w14:textId="77777777" w:rsidR="00EF6BB3" w:rsidRPr="00344785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344785" w14:paraId="551C51BA" w14:textId="77777777" w:rsidTr="00B31F71">
        <w:tc>
          <w:tcPr>
            <w:tcW w:w="0" w:type="auto"/>
            <w:vAlign w:val="center"/>
          </w:tcPr>
          <w:p w14:paraId="4A82673F" w14:textId="77777777" w:rsidR="00EF6BB3" w:rsidRPr="00344785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4013" w:type="dxa"/>
          </w:tcPr>
          <w:p w14:paraId="07BFAD6A" w14:textId="6FAEBE5D" w:rsidR="00EF6BB3" w:rsidRPr="00344785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344785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573" w:type="dxa"/>
            <w:vAlign w:val="center"/>
          </w:tcPr>
          <w:p w14:paraId="5F6C6099" w14:textId="77777777" w:rsidR="00EF6BB3" w:rsidRPr="00344785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5BC2A40C" w14:textId="77777777" w:rsidR="00EF6BB3" w:rsidRPr="00344785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344785" w14:paraId="7A250802" w14:textId="77777777" w:rsidTr="00B31F71">
        <w:tc>
          <w:tcPr>
            <w:tcW w:w="0" w:type="auto"/>
            <w:vAlign w:val="center"/>
          </w:tcPr>
          <w:p w14:paraId="1F7AC772" w14:textId="77777777" w:rsidR="00EF6BB3" w:rsidRPr="00344785" w:rsidRDefault="00EF6BB3" w:rsidP="00EF6BB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4013" w:type="dxa"/>
          </w:tcPr>
          <w:p w14:paraId="44422306" w14:textId="6D7CB8DF" w:rsidR="00EF6BB3" w:rsidRPr="00344785" w:rsidRDefault="00EF6BB3" w:rsidP="00EF6BB3">
            <w:pPr>
              <w:jc w:val="both"/>
              <w:rPr>
                <w:rFonts w:ascii="Bai Jamjuree" w:hAnsi="Bai Jamjuree"/>
                <w:color w:val="FF0000"/>
              </w:rPr>
            </w:pPr>
            <w:r w:rsidRPr="00344785">
              <w:rPr>
                <w:rFonts w:ascii="Bai Jamjuree" w:hAnsi="Bai Jamjuree"/>
              </w:rPr>
              <w:t xml:space="preserve">Kitų tiekėjų grupės narių, jei </w:t>
            </w:r>
            <w:r w:rsidR="00B81F2F" w:rsidRPr="00344785">
              <w:rPr>
                <w:rFonts w:ascii="Bai Jamjuree" w:hAnsi="Bai Jamjuree"/>
              </w:rPr>
              <w:t>pasiūlymą</w:t>
            </w:r>
            <w:r w:rsidRPr="00344785">
              <w:rPr>
                <w:rFonts w:ascii="Bai Jamjuree" w:hAnsi="Bai Jamjuree"/>
              </w:rPr>
              <w:t xml:space="preserve"> pateikia tiekėjų grupė, EBVPD </w:t>
            </w:r>
          </w:p>
        </w:tc>
        <w:tc>
          <w:tcPr>
            <w:tcW w:w="1573" w:type="dxa"/>
            <w:vAlign w:val="center"/>
          </w:tcPr>
          <w:p w14:paraId="38468960" w14:textId="77777777" w:rsidR="00EF6BB3" w:rsidRPr="00344785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05110CCF" w14:textId="77777777" w:rsidR="00EF6BB3" w:rsidRPr="00344785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EF6BB3" w:rsidRPr="00344785" w14:paraId="34535B12" w14:textId="77777777" w:rsidTr="00B31F71">
        <w:tc>
          <w:tcPr>
            <w:tcW w:w="0" w:type="auto"/>
            <w:vAlign w:val="center"/>
          </w:tcPr>
          <w:p w14:paraId="197E45F5" w14:textId="4764A45C" w:rsidR="00EF6BB3" w:rsidRPr="00344785" w:rsidRDefault="00EF6BB3" w:rsidP="00EF6BB3">
            <w:pPr>
              <w:contextualSpacing/>
              <w:rPr>
                <w:rFonts w:ascii="Bai Jamjuree" w:hAnsi="Bai Jamjuree"/>
              </w:rPr>
            </w:pPr>
            <w:r w:rsidRPr="00344785">
              <w:rPr>
                <w:rFonts w:ascii="Bai Jamjuree" w:hAnsi="Bai Jamjuree"/>
              </w:rPr>
              <w:t>6.</w:t>
            </w:r>
          </w:p>
        </w:tc>
        <w:tc>
          <w:tcPr>
            <w:tcW w:w="4013" w:type="dxa"/>
          </w:tcPr>
          <w:p w14:paraId="1C4E9854" w14:textId="67BDDEEE" w:rsidR="00EF6BB3" w:rsidRPr="00344785" w:rsidRDefault="00EF6BB3" w:rsidP="00EF6BB3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344785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573" w:type="dxa"/>
          </w:tcPr>
          <w:p w14:paraId="0E369D91" w14:textId="77777777" w:rsidR="00EF6BB3" w:rsidRPr="00344785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60478F5A" w14:textId="77777777" w:rsidR="00EF6BB3" w:rsidRPr="00344785" w:rsidRDefault="00EF6BB3" w:rsidP="00EF6BB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344785" w14:paraId="585536FC" w14:textId="77777777" w:rsidTr="00B31F71">
        <w:tc>
          <w:tcPr>
            <w:tcW w:w="0" w:type="auto"/>
            <w:vAlign w:val="center"/>
          </w:tcPr>
          <w:p w14:paraId="7CD9802D" w14:textId="77777777" w:rsidR="00BB4EC3" w:rsidRPr="00344785" w:rsidRDefault="00BB4EC3" w:rsidP="00523E98">
            <w:pPr>
              <w:contextualSpacing/>
              <w:rPr>
                <w:rFonts w:ascii="Bai Jamjuree" w:hAnsi="Bai Jamjuree"/>
              </w:rPr>
            </w:pPr>
            <w:r w:rsidRPr="00344785">
              <w:rPr>
                <w:rFonts w:ascii="Bai Jamjuree" w:hAnsi="Bai Jamjuree"/>
              </w:rPr>
              <w:t>...</w:t>
            </w:r>
          </w:p>
        </w:tc>
        <w:tc>
          <w:tcPr>
            <w:tcW w:w="4013" w:type="dxa"/>
          </w:tcPr>
          <w:p w14:paraId="3F1738DB" w14:textId="77777777" w:rsidR="00BB4EC3" w:rsidRPr="00344785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344785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573" w:type="dxa"/>
          </w:tcPr>
          <w:p w14:paraId="78ED02CC" w14:textId="77777777" w:rsidR="00BB4EC3" w:rsidRPr="00344785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379132C3" w14:textId="77777777" w:rsidR="00BB4EC3" w:rsidRPr="00344785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344785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77777777" w:rsidR="00BB4EC3" w:rsidRPr="00344785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Pasiūlymas galioja ne trumpiau kaip 60 (šešiasdešimt) kalendorinių dienų nuo pasiūlymų pateikimo termino pabaigos.</w:t>
      </w:r>
    </w:p>
    <w:p w14:paraId="58018B96" w14:textId="77777777" w:rsidR="00BB4EC3" w:rsidRPr="00344785" w:rsidRDefault="00BB4EC3" w:rsidP="000612DA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3771F00C" w14:textId="77777777" w:rsidR="000612DA" w:rsidRPr="00344785" w:rsidRDefault="002421CF" w:rsidP="000612DA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7B393140" w14:textId="77777777" w:rsidR="00FB1BE5" w:rsidRPr="00344785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344785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5C234D13" w14:textId="77777777" w:rsidR="00FB1BE5" w:rsidRPr="00344785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344785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08615761" w14:textId="76E88B00" w:rsidR="00FB1BE5" w:rsidRPr="00344785" w:rsidRDefault="00FB1BE5" w:rsidP="00FB1BE5">
      <w:pPr>
        <w:pStyle w:val="ListParagraph"/>
        <w:numPr>
          <w:ilvl w:val="1"/>
          <w:numId w:val="2"/>
        </w:numPr>
        <w:spacing w:after="0" w:line="240" w:lineRule="auto"/>
        <w:ind w:left="851" w:hanging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344785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721718FC" w14:textId="2AEBD3B1" w:rsidR="00CC6F84" w:rsidRPr="00344785" w:rsidRDefault="00CC6F84" w:rsidP="00CC6F84">
      <w:pPr>
        <w:rPr>
          <w:rFonts w:ascii="Bai Jamjuree" w:hAnsi="Bai Jamjuree" w:cs="Times New Roman"/>
          <w:sz w:val="20"/>
          <w:szCs w:val="20"/>
          <w:lang w:eastAsia="lt-LT"/>
        </w:rPr>
      </w:pPr>
    </w:p>
    <w:p w14:paraId="567F9023" w14:textId="36FE9AD2" w:rsidR="00F14595" w:rsidRPr="00344785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344785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344785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344785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0BEFB4D2" w14:textId="05F8947D" w:rsidR="00635113" w:rsidRPr="00344785" w:rsidRDefault="00635113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37E121B" w14:textId="46D7464A" w:rsidR="00857834" w:rsidRPr="00344785" w:rsidRDefault="00857834" w:rsidP="00CC42B6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857834" w:rsidRPr="00344785" w:rsidSect="000612DA">
      <w:footerReference w:type="default" r:id="rId12"/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3E70C" w14:textId="77777777" w:rsidR="00813797" w:rsidRDefault="00813797" w:rsidP="00F14595">
      <w:pPr>
        <w:spacing w:after="0" w:line="240" w:lineRule="auto"/>
      </w:pPr>
      <w:r>
        <w:separator/>
      </w:r>
    </w:p>
  </w:endnote>
  <w:endnote w:type="continuationSeparator" w:id="0">
    <w:p w14:paraId="45489118" w14:textId="77777777" w:rsidR="00813797" w:rsidRDefault="00813797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57A7A" w14:textId="77777777" w:rsidR="00813797" w:rsidRDefault="00813797" w:rsidP="00F14595">
      <w:pPr>
        <w:spacing w:after="0" w:line="240" w:lineRule="auto"/>
      </w:pPr>
      <w:r>
        <w:separator/>
      </w:r>
    </w:p>
  </w:footnote>
  <w:footnote w:type="continuationSeparator" w:id="0">
    <w:p w14:paraId="535EA495" w14:textId="77777777" w:rsidR="00813797" w:rsidRDefault="00813797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8733D7" w:rsidRDefault="00F14595" w:rsidP="007B12A3">
      <w:pPr>
        <w:pStyle w:val="FootnoteText"/>
        <w:jc w:val="both"/>
        <w:rPr>
          <w:rFonts w:ascii="Times New Roman" w:hAnsi="Times New Roman"/>
          <w:sz w:val="18"/>
          <w:szCs w:val="18"/>
        </w:rPr>
      </w:pPr>
      <w:r w:rsidRPr="008733D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8733D7">
        <w:rPr>
          <w:rFonts w:ascii="Times New Roman" w:hAnsi="Times New Roman"/>
          <w:sz w:val="18"/>
          <w:szCs w:val="18"/>
        </w:rPr>
        <w:t xml:space="preserve"> </w:t>
      </w:r>
      <w:r w:rsidRPr="008733D7">
        <w:rPr>
          <w:rFonts w:ascii="Times New Roman" w:hAnsi="Times New Roman"/>
          <w:bCs/>
          <w:sz w:val="18"/>
          <w:szCs w:val="18"/>
        </w:rPr>
        <w:t xml:space="preserve">Pildydamas šią formą Tiekėjas turi pateikti visą aukščiau prašomą informaciją. Jei </w:t>
      </w:r>
      <w:r w:rsidR="001410BC">
        <w:rPr>
          <w:rFonts w:ascii="Times New Roman" w:hAnsi="Times New Roman"/>
          <w:bCs/>
          <w:sz w:val="18"/>
          <w:szCs w:val="18"/>
        </w:rPr>
        <w:t>t</w:t>
      </w:r>
      <w:r w:rsidRPr="008733D7">
        <w:rPr>
          <w:rFonts w:ascii="Times New Roman" w:hAnsi="Times New Roman"/>
          <w:bCs/>
          <w:sz w:val="18"/>
          <w:szCs w:val="18"/>
        </w:rPr>
        <w:t xml:space="preserve">iekėjas neužpildo </w:t>
      </w:r>
      <w:r w:rsidR="008427C9">
        <w:rPr>
          <w:rFonts w:ascii="Times New Roman" w:hAnsi="Times New Roman"/>
          <w:bCs/>
          <w:sz w:val="18"/>
          <w:szCs w:val="18"/>
        </w:rPr>
        <w:t>3</w:t>
      </w:r>
      <w:r w:rsidR="008427C9" w:rsidRPr="008733D7">
        <w:rPr>
          <w:rFonts w:ascii="Times New Roman" w:hAnsi="Times New Roman"/>
          <w:bCs/>
          <w:sz w:val="18"/>
          <w:szCs w:val="18"/>
        </w:rPr>
        <w:t xml:space="preserve"> punkt</w:t>
      </w:r>
      <w:r w:rsidR="008427C9">
        <w:rPr>
          <w:rFonts w:ascii="Times New Roman" w:hAnsi="Times New Roman"/>
          <w:bCs/>
          <w:sz w:val="18"/>
          <w:szCs w:val="18"/>
        </w:rPr>
        <w:t>o</w:t>
      </w:r>
      <w:r w:rsidRPr="008733D7">
        <w:rPr>
          <w:rFonts w:ascii="Times New Roman" w:hAnsi="Times New Roman"/>
          <w:bCs/>
          <w:sz w:val="18"/>
          <w:szCs w:val="18"/>
        </w:rPr>
        <w:t xml:space="preserve">, laikoma kad jis </w:t>
      </w:r>
      <w:r w:rsidR="008427C9">
        <w:rPr>
          <w:rFonts w:ascii="Times New Roman" w:hAnsi="Times New Roman"/>
          <w:bCs/>
          <w:sz w:val="18"/>
          <w:szCs w:val="18"/>
        </w:rPr>
        <w:t>nepasitelks</w:t>
      </w:r>
      <w:r w:rsidR="008427C9" w:rsidRPr="008733D7">
        <w:rPr>
          <w:rFonts w:ascii="Times New Roman" w:hAnsi="Times New Roman"/>
          <w:bCs/>
          <w:sz w:val="18"/>
          <w:szCs w:val="18"/>
        </w:rPr>
        <w:t xml:space="preserve"> </w:t>
      </w:r>
      <w:r w:rsidR="008427C9">
        <w:rPr>
          <w:rFonts w:ascii="Times New Roman" w:hAnsi="Times New Roman"/>
          <w:bCs/>
          <w:sz w:val="18"/>
          <w:szCs w:val="18"/>
        </w:rPr>
        <w:t>subtiekėjų</w:t>
      </w:r>
      <w:r w:rsidR="008427C9" w:rsidRPr="008733D7">
        <w:rPr>
          <w:rFonts w:ascii="Times New Roman" w:hAnsi="Times New Roman"/>
          <w:bCs/>
          <w:sz w:val="18"/>
          <w:szCs w:val="18"/>
        </w:rPr>
        <w:t xml:space="preserve"> </w:t>
      </w:r>
      <w:r w:rsidRPr="008733D7">
        <w:rPr>
          <w:rFonts w:ascii="Times New Roman" w:hAnsi="Times New Roman"/>
          <w:bCs/>
          <w:sz w:val="18"/>
          <w:szCs w:val="18"/>
        </w:rPr>
        <w:t>sutarčiai</w:t>
      </w:r>
      <w:r w:rsidR="001410BC">
        <w:rPr>
          <w:rFonts w:ascii="Times New Roman" w:hAnsi="Times New Roman"/>
          <w:bCs/>
          <w:sz w:val="18"/>
          <w:szCs w:val="18"/>
        </w:rPr>
        <w:t xml:space="preserve"> vykdyti</w:t>
      </w:r>
      <w:r w:rsidRPr="008733D7">
        <w:rPr>
          <w:rFonts w:ascii="Times New Roman" w:hAnsi="Times New Roman"/>
          <w:bCs/>
          <w:sz w:val="18"/>
          <w:szCs w:val="18"/>
        </w:rPr>
        <w:t>.</w:t>
      </w:r>
    </w:p>
  </w:footnote>
  <w:footnote w:id="2">
    <w:p w14:paraId="31E7DD87" w14:textId="77777777" w:rsidR="0000620A" w:rsidRPr="000612DA" w:rsidRDefault="0000620A" w:rsidP="0000620A">
      <w:pPr>
        <w:pStyle w:val="BodyText"/>
        <w:tabs>
          <w:tab w:val="left" w:pos="0"/>
        </w:tabs>
        <w:spacing w:after="0"/>
        <w:jc w:val="both"/>
        <w:rPr>
          <w:sz w:val="18"/>
        </w:rPr>
      </w:pPr>
      <w:r w:rsidRPr="000612DA">
        <w:rPr>
          <w:rStyle w:val="FootnoteReference"/>
          <w:sz w:val="18"/>
        </w:rPr>
        <w:footnoteRef/>
      </w:r>
      <w:r w:rsidRPr="000612DA">
        <w:rPr>
          <w:sz w:val="18"/>
        </w:rPr>
        <w:t xml:space="preserve"> Toks perdavimas nekeičia pagrindinio tiekėjo atsakomybės dėl numatomos sudaryti sutarties įvykdymo.</w:t>
      </w:r>
    </w:p>
  </w:footnote>
  <w:footnote w:id="3">
    <w:p w14:paraId="63F60083" w14:textId="77777777" w:rsidR="007C6FC5" w:rsidRPr="002728E2" w:rsidRDefault="007C6FC5" w:rsidP="007C6FC5">
      <w:pPr>
        <w:pStyle w:val="BodyText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FootnoteReference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4">
    <w:p w14:paraId="272A6261" w14:textId="77777777" w:rsidR="0000620A" w:rsidRPr="000612DA" w:rsidRDefault="0000620A" w:rsidP="0000620A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612D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612DA">
        <w:rPr>
          <w:rFonts w:ascii="Times New Roman" w:hAnsi="Times New Roman" w:cs="Times New Roman"/>
          <w:sz w:val="18"/>
          <w:szCs w:val="18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00CF104" w14:textId="77777777" w:rsidR="0000620A" w:rsidRPr="002728E2" w:rsidRDefault="0000620A" w:rsidP="0000620A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0612DA">
        <w:rPr>
          <w:rStyle w:val="FootnoteReference"/>
          <w:sz w:val="18"/>
          <w:szCs w:val="18"/>
        </w:rPr>
        <w:footnoteRef/>
      </w:r>
      <w:r w:rsidRPr="000612DA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6">
    <w:p w14:paraId="4E54EAB5" w14:textId="77777777" w:rsidR="00BB4EC3" w:rsidRPr="000612DA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612D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612DA">
        <w:rPr>
          <w:rFonts w:ascii="Times New Roman" w:hAnsi="Times New Roman" w:cs="Times New Roman"/>
          <w:sz w:val="18"/>
          <w:szCs w:val="18"/>
        </w:rPr>
        <w:t xml:space="preserve"> </w:t>
      </w:r>
      <w:r w:rsidRPr="000612DA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7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612D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612DA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BB321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5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6"/>
  </w:num>
  <w:num w:numId="5" w16cid:durableId="402858">
    <w:abstractNumId w:val="3"/>
  </w:num>
  <w:num w:numId="6" w16cid:durableId="1277181496">
    <w:abstractNumId w:val="7"/>
  </w:num>
  <w:num w:numId="7" w16cid:durableId="1693068616">
    <w:abstractNumId w:val="1"/>
  </w:num>
  <w:num w:numId="8" w16cid:durableId="2120945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20A"/>
    <w:rsid w:val="00011435"/>
    <w:rsid w:val="000266AD"/>
    <w:rsid w:val="0003685A"/>
    <w:rsid w:val="000437CE"/>
    <w:rsid w:val="000612DA"/>
    <w:rsid w:val="00085E0F"/>
    <w:rsid w:val="000B6986"/>
    <w:rsid w:val="000E1D1A"/>
    <w:rsid w:val="001003C4"/>
    <w:rsid w:val="001013A1"/>
    <w:rsid w:val="0010567E"/>
    <w:rsid w:val="00113501"/>
    <w:rsid w:val="00113F0A"/>
    <w:rsid w:val="001410BC"/>
    <w:rsid w:val="00141987"/>
    <w:rsid w:val="001517B7"/>
    <w:rsid w:val="0016305E"/>
    <w:rsid w:val="001643B2"/>
    <w:rsid w:val="001706C8"/>
    <w:rsid w:val="00192117"/>
    <w:rsid w:val="0019287A"/>
    <w:rsid w:val="001C35A8"/>
    <w:rsid w:val="001C36E4"/>
    <w:rsid w:val="001C3A24"/>
    <w:rsid w:val="001F457B"/>
    <w:rsid w:val="001F71E2"/>
    <w:rsid w:val="002003C4"/>
    <w:rsid w:val="00213191"/>
    <w:rsid w:val="00220B48"/>
    <w:rsid w:val="002338E4"/>
    <w:rsid w:val="002421CF"/>
    <w:rsid w:val="00242364"/>
    <w:rsid w:val="0024271A"/>
    <w:rsid w:val="0024688B"/>
    <w:rsid w:val="0026709B"/>
    <w:rsid w:val="002750AC"/>
    <w:rsid w:val="002808BC"/>
    <w:rsid w:val="00280C4E"/>
    <w:rsid w:val="002901E2"/>
    <w:rsid w:val="002C1C2F"/>
    <w:rsid w:val="002D2699"/>
    <w:rsid w:val="002E677F"/>
    <w:rsid w:val="00312625"/>
    <w:rsid w:val="00331247"/>
    <w:rsid w:val="00332033"/>
    <w:rsid w:val="00344785"/>
    <w:rsid w:val="00352E65"/>
    <w:rsid w:val="00363BB3"/>
    <w:rsid w:val="003875E5"/>
    <w:rsid w:val="003948AC"/>
    <w:rsid w:val="003A365C"/>
    <w:rsid w:val="003C4BF5"/>
    <w:rsid w:val="003D1E42"/>
    <w:rsid w:val="003E723D"/>
    <w:rsid w:val="003F7EE5"/>
    <w:rsid w:val="00412D31"/>
    <w:rsid w:val="00420AC8"/>
    <w:rsid w:val="00422B5B"/>
    <w:rsid w:val="00423AFD"/>
    <w:rsid w:val="00425580"/>
    <w:rsid w:val="00430396"/>
    <w:rsid w:val="00433C7C"/>
    <w:rsid w:val="00450C16"/>
    <w:rsid w:val="00462DC6"/>
    <w:rsid w:val="004A0DE1"/>
    <w:rsid w:val="004B1BAD"/>
    <w:rsid w:val="004B2FB2"/>
    <w:rsid w:val="004C2176"/>
    <w:rsid w:val="004C7442"/>
    <w:rsid w:val="004D05C1"/>
    <w:rsid w:val="004D13CC"/>
    <w:rsid w:val="00506502"/>
    <w:rsid w:val="00513E7A"/>
    <w:rsid w:val="00532AA0"/>
    <w:rsid w:val="00544EA9"/>
    <w:rsid w:val="0057413C"/>
    <w:rsid w:val="00575261"/>
    <w:rsid w:val="005873EC"/>
    <w:rsid w:val="005941E6"/>
    <w:rsid w:val="00597043"/>
    <w:rsid w:val="005A0122"/>
    <w:rsid w:val="005B2DEC"/>
    <w:rsid w:val="005B60AA"/>
    <w:rsid w:val="005C4911"/>
    <w:rsid w:val="005E1082"/>
    <w:rsid w:val="00601977"/>
    <w:rsid w:val="0063224C"/>
    <w:rsid w:val="00632C2C"/>
    <w:rsid w:val="00632D7F"/>
    <w:rsid w:val="00635113"/>
    <w:rsid w:val="00645E95"/>
    <w:rsid w:val="00652E56"/>
    <w:rsid w:val="006A1A3A"/>
    <w:rsid w:val="006B060B"/>
    <w:rsid w:val="006D6143"/>
    <w:rsid w:val="00730A66"/>
    <w:rsid w:val="007412D3"/>
    <w:rsid w:val="0075304C"/>
    <w:rsid w:val="00756C15"/>
    <w:rsid w:val="00760F94"/>
    <w:rsid w:val="007635FF"/>
    <w:rsid w:val="00777D41"/>
    <w:rsid w:val="007B12A3"/>
    <w:rsid w:val="007B7063"/>
    <w:rsid w:val="007C6FC5"/>
    <w:rsid w:val="007D53E0"/>
    <w:rsid w:val="007E0A9A"/>
    <w:rsid w:val="00800325"/>
    <w:rsid w:val="00804D35"/>
    <w:rsid w:val="00807B4D"/>
    <w:rsid w:val="00813797"/>
    <w:rsid w:val="008236BC"/>
    <w:rsid w:val="0083298A"/>
    <w:rsid w:val="008427C9"/>
    <w:rsid w:val="008442FC"/>
    <w:rsid w:val="00850098"/>
    <w:rsid w:val="00857834"/>
    <w:rsid w:val="0088019C"/>
    <w:rsid w:val="008802F9"/>
    <w:rsid w:val="008A738B"/>
    <w:rsid w:val="008B1B4C"/>
    <w:rsid w:val="008B2265"/>
    <w:rsid w:val="008C102D"/>
    <w:rsid w:val="008C112D"/>
    <w:rsid w:val="008C2597"/>
    <w:rsid w:val="00901795"/>
    <w:rsid w:val="00937ECF"/>
    <w:rsid w:val="009421CD"/>
    <w:rsid w:val="00964355"/>
    <w:rsid w:val="00984DA0"/>
    <w:rsid w:val="00987406"/>
    <w:rsid w:val="00990AFE"/>
    <w:rsid w:val="00992800"/>
    <w:rsid w:val="009E1BC7"/>
    <w:rsid w:val="009E3D18"/>
    <w:rsid w:val="009F4292"/>
    <w:rsid w:val="009F6C8C"/>
    <w:rsid w:val="00A011F6"/>
    <w:rsid w:val="00A053E4"/>
    <w:rsid w:val="00A15FDD"/>
    <w:rsid w:val="00A16AF4"/>
    <w:rsid w:val="00A224E8"/>
    <w:rsid w:val="00A30C15"/>
    <w:rsid w:val="00A3621D"/>
    <w:rsid w:val="00A41A60"/>
    <w:rsid w:val="00A7106A"/>
    <w:rsid w:val="00A770AA"/>
    <w:rsid w:val="00AB091D"/>
    <w:rsid w:val="00AB18C9"/>
    <w:rsid w:val="00AB59BA"/>
    <w:rsid w:val="00AF195B"/>
    <w:rsid w:val="00AF4D4A"/>
    <w:rsid w:val="00AF6844"/>
    <w:rsid w:val="00B0343F"/>
    <w:rsid w:val="00B04742"/>
    <w:rsid w:val="00B24276"/>
    <w:rsid w:val="00B25807"/>
    <w:rsid w:val="00B315AA"/>
    <w:rsid w:val="00B31F71"/>
    <w:rsid w:val="00B350B6"/>
    <w:rsid w:val="00B430D5"/>
    <w:rsid w:val="00B44910"/>
    <w:rsid w:val="00B474F2"/>
    <w:rsid w:val="00B724C3"/>
    <w:rsid w:val="00B81F2F"/>
    <w:rsid w:val="00BB1A38"/>
    <w:rsid w:val="00BB325F"/>
    <w:rsid w:val="00BB37A1"/>
    <w:rsid w:val="00BB3E0B"/>
    <w:rsid w:val="00BB4EC3"/>
    <w:rsid w:val="00BE2CA6"/>
    <w:rsid w:val="00C0423A"/>
    <w:rsid w:val="00C05125"/>
    <w:rsid w:val="00C11827"/>
    <w:rsid w:val="00C2080A"/>
    <w:rsid w:val="00C428BD"/>
    <w:rsid w:val="00C42B3B"/>
    <w:rsid w:val="00C46EA7"/>
    <w:rsid w:val="00C478F9"/>
    <w:rsid w:val="00C5652C"/>
    <w:rsid w:val="00C805A2"/>
    <w:rsid w:val="00C905AB"/>
    <w:rsid w:val="00CA5E00"/>
    <w:rsid w:val="00CB0271"/>
    <w:rsid w:val="00CC42B6"/>
    <w:rsid w:val="00CC6F84"/>
    <w:rsid w:val="00CE6FEE"/>
    <w:rsid w:val="00CF725D"/>
    <w:rsid w:val="00D05D63"/>
    <w:rsid w:val="00D10705"/>
    <w:rsid w:val="00D11F69"/>
    <w:rsid w:val="00D218C8"/>
    <w:rsid w:val="00D23515"/>
    <w:rsid w:val="00D454AE"/>
    <w:rsid w:val="00D51326"/>
    <w:rsid w:val="00D57363"/>
    <w:rsid w:val="00D61666"/>
    <w:rsid w:val="00D8241F"/>
    <w:rsid w:val="00D90464"/>
    <w:rsid w:val="00DA038C"/>
    <w:rsid w:val="00DC260A"/>
    <w:rsid w:val="00DC485C"/>
    <w:rsid w:val="00DC6127"/>
    <w:rsid w:val="00DD05CB"/>
    <w:rsid w:val="00DD1B4E"/>
    <w:rsid w:val="00DD6A6A"/>
    <w:rsid w:val="00DE3315"/>
    <w:rsid w:val="00DF2ED9"/>
    <w:rsid w:val="00DF6D2B"/>
    <w:rsid w:val="00E03535"/>
    <w:rsid w:val="00E119D0"/>
    <w:rsid w:val="00E121B9"/>
    <w:rsid w:val="00E15A3D"/>
    <w:rsid w:val="00E23A11"/>
    <w:rsid w:val="00E27FA2"/>
    <w:rsid w:val="00E33540"/>
    <w:rsid w:val="00E362C3"/>
    <w:rsid w:val="00E379B4"/>
    <w:rsid w:val="00E43C10"/>
    <w:rsid w:val="00E53B22"/>
    <w:rsid w:val="00E76311"/>
    <w:rsid w:val="00E9587D"/>
    <w:rsid w:val="00EA3E7E"/>
    <w:rsid w:val="00EB59D4"/>
    <w:rsid w:val="00EC223F"/>
    <w:rsid w:val="00EC6EB1"/>
    <w:rsid w:val="00EC792C"/>
    <w:rsid w:val="00EE7370"/>
    <w:rsid w:val="00EF6BB3"/>
    <w:rsid w:val="00F02305"/>
    <w:rsid w:val="00F025D8"/>
    <w:rsid w:val="00F03045"/>
    <w:rsid w:val="00F07790"/>
    <w:rsid w:val="00F10781"/>
    <w:rsid w:val="00F14595"/>
    <w:rsid w:val="00F330F2"/>
    <w:rsid w:val="00F446C3"/>
    <w:rsid w:val="00F45D53"/>
    <w:rsid w:val="00F534A6"/>
    <w:rsid w:val="00F56CAE"/>
    <w:rsid w:val="00F7004F"/>
    <w:rsid w:val="00F712EC"/>
    <w:rsid w:val="00F77C70"/>
    <w:rsid w:val="00FA52B3"/>
    <w:rsid w:val="00FA72B6"/>
    <w:rsid w:val="00FB1BE5"/>
    <w:rsid w:val="00FB6793"/>
    <w:rsid w:val="00FC1E82"/>
    <w:rsid w:val="00FC27A5"/>
    <w:rsid w:val="00FE6CB4"/>
    <w:rsid w:val="00FF2189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FA52B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4911"/>
  </w:style>
  <w:style w:type="table" w:customStyle="1" w:styleId="TableGrid1">
    <w:name w:val="Table Grid1"/>
    <w:basedOn w:val="TableNormal"/>
    <w:next w:val="TableGrid"/>
    <w:uiPriority w:val="39"/>
    <w:rsid w:val="0000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C905A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C905AB"/>
  </w:style>
  <w:style w:type="paragraph" w:styleId="NormalWeb">
    <w:name w:val="Normal (Web)"/>
    <w:basedOn w:val="Normal"/>
    <w:uiPriority w:val="99"/>
    <w:semiHidden/>
    <w:unhideWhenUsed/>
    <w:rsid w:val="00B8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135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DC6C4862EF461BAD1DEBBC78AED5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56F505B-6907-454A-917C-386EC655F626}"/>
      </w:docPartPr>
      <w:docPartBody>
        <w:p w:rsidR="00CB01D7" w:rsidRDefault="00CB01D7" w:rsidP="00CB01D7">
          <w:pPr>
            <w:pStyle w:val="C3DC6C4862EF461BAD1DEBBC78AED534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1DAE7FDF5E346A39435C441183AA2C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D0B20A0-88B8-412A-8F14-AA6C7D13924D}"/>
      </w:docPartPr>
      <w:docPartBody>
        <w:p w:rsidR="00CB01D7" w:rsidRDefault="00CB01D7" w:rsidP="00CB01D7">
          <w:pPr>
            <w:pStyle w:val="D1DAE7FDF5E346A39435C441183AA2CF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F9335840D0A4A7AB0113CE2051640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E1265B-C6B8-4E7E-B987-980C541E9D4F}"/>
      </w:docPartPr>
      <w:docPartBody>
        <w:p w:rsidR="00CB01D7" w:rsidRDefault="00CB01D7" w:rsidP="00CB01D7">
          <w:pPr>
            <w:pStyle w:val="0F9335840D0A4A7AB0113CE205164005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28A5F7B7697466E869FC0AA200F08F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6295C7-4700-4862-B1F3-C2F94F6BFAF0}"/>
      </w:docPartPr>
      <w:docPartBody>
        <w:p w:rsidR="00CB01D7" w:rsidRDefault="00CB01D7" w:rsidP="00CB01D7">
          <w:pPr>
            <w:pStyle w:val="C28A5F7B7697466E869FC0AA200F08FD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AF0"/>
    <w:rsid w:val="0003685A"/>
    <w:rsid w:val="0011534E"/>
    <w:rsid w:val="00150162"/>
    <w:rsid w:val="00331247"/>
    <w:rsid w:val="00351AF0"/>
    <w:rsid w:val="003C52E8"/>
    <w:rsid w:val="00433C7C"/>
    <w:rsid w:val="00441D41"/>
    <w:rsid w:val="005873EC"/>
    <w:rsid w:val="005941E6"/>
    <w:rsid w:val="0063268D"/>
    <w:rsid w:val="008C102D"/>
    <w:rsid w:val="00990AFE"/>
    <w:rsid w:val="00992800"/>
    <w:rsid w:val="00A053E4"/>
    <w:rsid w:val="00AF7FD9"/>
    <w:rsid w:val="00B509B9"/>
    <w:rsid w:val="00CB01D7"/>
    <w:rsid w:val="00DE3315"/>
    <w:rsid w:val="00E9587D"/>
    <w:rsid w:val="00EE1A8A"/>
    <w:rsid w:val="00F5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DC6C4862EF461BAD1DEBBC78AED534">
    <w:name w:val="C3DC6C4862EF461BAD1DEBBC78AED534"/>
    <w:rsid w:val="00CB01D7"/>
    <w:rPr>
      <w:kern w:val="2"/>
      <w:lang w:val="lt-LT" w:eastAsia="lt-LT"/>
      <w14:ligatures w14:val="standardContextual"/>
    </w:rPr>
  </w:style>
  <w:style w:type="paragraph" w:customStyle="1" w:styleId="D1DAE7FDF5E346A39435C441183AA2CF">
    <w:name w:val="D1DAE7FDF5E346A39435C441183AA2CF"/>
    <w:rsid w:val="00CB01D7"/>
    <w:rPr>
      <w:kern w:val="2"/>
      <w:lang w:val="lt-LT" w:eastAsia="lt-LT"/>
      <w14:ligatures w14:val="standardContextual"/>
    </w:rPr>
  </w:style>
  <w:style w:type="paragraph" w:customStyle="1" w:styleId="0F9335840D0A4A7AB0113CE205164005">
    <w:name w:val="0F9335840D0A4A7AB0113CE205164005"/>
    <w:rsid w:val="00CB01D7"/>
    <w:rPr>
      <w:kern w:val="2"/>
      <w:lang w:val="lt-LT" w:eastAsia="lt-LT"/>
      <w14:ligatures w14:val="standardContextual"/>
    </w:rPr>
  </w:style>
  <w:style w:type="paragraph" w:customStyle="1" w:styleId="C28A5F7B7697466E869FC0AA200F08FD">
    <w:name w:val="C28A5F7B7697466E869FC0AA200F08FD"/>
    <w:rsid w:val="00CB01D7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3" ma:contentTypeDescription="Kurkite naują dokumentą." ma:contentTypeScope="" ma:versionID="5fb7acd97cca47f271b162aefe609029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fa77c0fd91f97d9fd7effe1e5bbd2bc9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5E063F-060C-4862-8E2F-7181B71F3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8f11c-0ea4-4ce9-b7dc-de3ca65b3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517A26-CCC3-4C32-8FAD-58FE5E02BA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BF9DE2-16B5-431D-A6E4-A35A4A8EC8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3722</Words>
  <Characters>2123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Aistė Kielaitė</cp:lastModifiedBy>
  <cp:revision>79</cp:revision>
  <dcterms:created xsi:type="dcterms:W3CDTF">2021-10-06T14:14:00Z</dcterms:created>
  <dcterms:modified xsi:type="dcterms:W3CDTF">2026-02-12T10:44:00Z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0x0101007729C7FDD1A0E942B7590356F3FA1B29</vt:lpwstr>
  </property>
</Properties>
</file>